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7561A" w14:textId="77777777" w:rsidR="00663984" w:rsidRPr="00EE12E6" w:rsidRDefault="00663984" w:rsidP="00EE12E6">
      <w:pPr>
        <w:pStyle w:val="11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bookmark0"/>
    </w:p>
    <w:p w14:paraId="37B870BB" w14:textId="53C1FC42" w:rsidR="00704187" w:rsidRPr="00EE12E6" w:rsidRDefault="003D598C" w:rsidP="00EE12E6">
      <w:pPr>
        <w:pStyle w:val="11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E12E6">
        <w:rPr>
          <w:rFonts w:ascii="Times New Roman" w:hAnsi="Times New Roman" w:cs="Times New Roman"/>
          <w:sz w:val="28"/>
          <w:szCs w:val="28"/>
        </w:rPr>
        <w:t>ЗАЯВЛЕНИЕ</w:t>
      </w:r>
      <w:bookmarkEnd w:id="0"/>
    </w:p>
    <w:p w14:paraId="39C97BB1" w14:textId="3214E939" w:rsidR="00704187" w:rsidRPr="002E54C0" w:rsidRDefault="009C536D" w:rsidP="006671E7">
      <w:pPr>
        <w:pStyle w:val="20"/>
        <w:jc w:val="center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E54C0">
        <w:rPr>
          <w:rFonts w:ascii="Times New Roman" w:hAnsi="Times New Roman" w:cs="Times New Roman"/>
          <w:i/>
          <w:sz w:val="22"/>
          <w:szCs w:val="22"/>
          <w:lang w:val="ru-RU"/>
        </w:rPr>
        <w:t>(</w:t>
      </w:r>
      <w:r w:rsidR="003D598C" w:rsidRPr="002E54C0">
        <w:rPr>
          <w:rFonts w:ascii="Times New Roman" w:hAnsi="Times New Roman" w:cs="Times New Roman"/>
          <w:i/>
          <w:sz w:val="22"/>
          <w:szCs w:val="22"/>
        </w:rPr>
        <w:t>по чл.</w:t>
      </w:r>
      <w:r w:rsidR="0050683B" w:rsidRPr="002E54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D598C" w:rsidRPr="002E54C0">
        <w:rPr>
          <w:rFonts w:ascii="Times New Roman" w:hAnsi="Times New Roman" w:cs="Times New Roman"/>
          <w:i/>
          <w:sz w:val="22"/>
          <w:szCs w:val="22"/>
        </w:rPr>
        <w:t xml:space="preserve">46, </w:t>
      </w:r>
      <w:proofErr w:type="gramStart"/>
      <w:r w:rsidR="003D598C" w:rsidRPr="002E54C0">
        <w:rPr>
          <w:rFonts w:ascii="Times New Roman" w:hAnsi="Times New Roman" w:cs="Times New Roman"/>
          <w:i/>
          <w:sz w:val="22"/>
          <w:szCs w:val="22"/>
        </w:rPr>
        <w:t>ал</w:t>
      </w:r>
      <w:proofErr w:type="gramEnd"/>
      <w:r w:rsidR="003D598C" w:rsidRPr="002E54C0">
        <w:rPr>
          <w:rFonts w:ascii="Times New Roman" w:hAnsi="Times New Roman" w:cs="Times New Roman"/>
          <w:i/>
          <w:sz w:val="22"/>
          <w:szCs w:val="22"/>
        </w:rPr>
        <w:t>.</w:t>
      </w:r>
      <w:r w:rsidR="0050683B" w:rsidRPr="002E54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D598C" w:rsidRPr="002E54C0">
        <w:rPr>
          <w:rFonts w:ascii="Times New Roman" w:hAnsi="Times New Roman" w:cs="Times New Roman"/>
          <w:i/>
          <w:sz w:val="22"/>
          <w:szCs w:val="22"/>
        </w:rPr>
        <w:t>2 от Наредба №</w:t>
      </w:r>
      <w:r w:rsidR="0050683B" w:rsidRPr="002E54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D598C" w:rsidRPr="002E54C0">
        <w:rPr>
          <w:rFonts w:ascii="Times New Roman" w:hAnsi="Times New Roman" w:cs="Times New Roman"/>
          <w:i/>
          <w:sz w:val="22"/>
          <w:szCs w:val="22"/>
        </w:rPr>
        <w:t>12 от 28.07.2025</w:t>
      </w:r>
      <w:r w:rsidR="0050683B" w:rsidRPr="002E54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D598C" w:rsidRPr="002E54C0">
        <w:rPr>
          <w:rFonts w:ascii="Times New Roman" w:hAnsi="Times New Roman" w:cs="Times New Roman"/>
          <w:i/>
          <w:sz w:val="22"/>
          <w:szCs w:val="22"/>
        </w:rPr>
        <w:t xml:space="preserve">г. </w:t>
      </w:r>
      <w:r w:rsidR="006671E7" w:rsidRPr="002E54C0">
        <w:rPr>
          <w:rFonts w:ascii="Times New Roman" w:hAnsi="Times New Roman" w:cs="Times New Roman"/>
          <w:i/>
          <w:iCs/>
          <w:sz w:val="22"/>
          <w:szCs w:val="22"/>
        </w:rPr>
        <w:t>за медиаторите и процедурите в съдебните центрове по медиация</w:t>
      </w:r>
      <w:r w:rsidRPr="002E54C0">
        <w:rPr>
          <w:rFonts w:ascii="Times New Roman" w:hAnsi="Times New Roman" w:cs="Times New Roman"/>
          <w:i/>
          <w:sz w:val="22"/>
          <w:szCs w:val="22"/>
        </w:rPr>
        <w:t>)</w:t>
      </w:r>
    </w:p>
    <w:p w14:paraId="2187A50B" w14:textId="77777777" w:rsidR="00663984" w:rsidRPr="00EE12E6" w:rsidRDefault="00663984" w:rsidP="00EE12E6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19B1344" w14:textId="77777777" w:rsidR="00704187" w:rsidRDefault="003D598C" w:rsidP="004F42BB">
      <w:pPr>
        <w:pStyle w:val="20"/>
        <w:shd w:val="clear" w:color="auto" w:fill="auto"/>
        <w:tabs>
          <w:tab w:val="left" w:pos="9072"/>
        </w:tabs>
        <w:spacing w:before="0" w:after="0" w:line="240" w:lineRule="auto"/>
        <w:ind w:right="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2E6">
        <w:rPr>
          <w:rFonts w:ascii="Times New Roman" w:hAnsi="Times New Roman" w:cs="Times New Roman"/>
          <w:sz w:val="24"/>
          <w:szCs w:val="24"/>
        </w:rPr>
        <w:t>Формулярът се попълва от страна по дело и се предава/изпраща на</w:t>
      </w:r>
      <w:bookmarkStart w:id="1" w:name="_GoBack"/>
      <w:bookmarkEnd w:id="1"/>
      <w:r w:rsidRPr="00EE12E6">
        <w:rPr>
          <w:rFonts w:ascii="Times New Roman" w:hAnsi="Times New Roman" w:cs="Times New Roman"/>
          <w:sz w:val="24"/>
          <w:szCs w:val="24"/>
        </w:rPr>
        <w:t xml:space="preserve"> координатора на центъра по медиация</w:t>
      </w:r>
    </w:p>
    <w:p w14:paraId="4674BDD7" w14:textId="77777777" w:rsidR="00EE12E6" w:rsidRDefault="00EE12E6" w:rsidP="000A5609">
      <w:pPr>
        <w:pStyle w:val="20"/>
        <w:shd w:val="clear" w:color="auto" w:fill="auto"/>
        <w:spacing w:before="0"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5D7916" w14:textId="77777777" w:rsidR="00755FF5" w:rsidRPr="00EE12E6" w:rsidRDefault="00755FF5" w:rsidP="000A5609">
      <w:pPr>
        <w:pStyle w:val="20"/>
        <w:shd w:val="clear" w:color="auto" w:fill="auto"/>
        <w:spacing w:before="0"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40A0DE" w14:textId="086486E7" w:rsidR="0050683B" w:rsidRPr="006079B9" w:rsidRDefault="0050683B" w:rsidP="000A5609">
      <w:pPr>
        <w:pStyle w:val="21"/>
        <w:shd w:val="clear" w:color="auto" w:fill="auto"/>
        <w:tabs>
          <w:tab w:val="left" w:leader="dot" w:pos="8931"/>
        </w:tabs>
        <w:spacing w:before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6079B9">
        <w:rPr>
          <w:rFonts w:ascii="Times New Roman" w:hAnsi="Times New Roman" w:cs="Times New Roman"/>
          <w:sz w:val="24"/>
          <w:szCs w:val="24"/>
        </w:rPr>
        <w:t>Съд, № на дело, година на образуване</w:t>
      </w:r>
      <w:r w:rsidR="006079B9">
        <w:rPr>
          <w:rFonts w:ascii="Times New Roman" w:hAnsi="Times New Roman" w:cs="Times New Roman"/>
          <w:sz w:val="24"/>
          <w:szCs w:val="24"/>
        </w:rPr>
        <w:t xml:space="preserve"> </w:t>
      </w:r>
      <w:r w:rsidR="009773DF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…………………………………………….</w:t>
      </w:r>
    </w:p>
    <w:p w14:paraId="2612EA4A" w14:textId="77777777" w:rsidR="006079B9" w:rsidRDefault="006079B9" w:rsidP="000A5609">
      <w:pPr>
        <w:pStyle w:val="1"/>
        <w:shd w:val="clear" w:color="auto" w:fill="auto"/>
        <w:tabs>
          <w:tab w:val="left" w:leader="dot" w:pos="9072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3BDC421" w14:textId="779C76D3" w:rsidR="00704187" w:rsidRPr="006079B9" w:rsidRDefault="003D598C" w:rsidP="000A5609">
      <w:pPr>
        <w:pStyle w:val="1"/>
        <w:shd w:val="clear" w:color="auto" w:fill="auto"/>
        <w:tabs>
          <w:tab w:val="left" w:leader="dot" w:pos="9072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9B9">
        <w:rPr>
          <w:rFonts w:ascii="Times New Roman" w:hAnsi="Times New Roman" w:cs="Times New Roman"/>
          <w:sz w:val="24"/>
          <w:szCs w:val="24"/>
        </w:rPr>
        <w:t>Заявявам, че желая замяна на медиатора</w:t>
      </w:r>
      <w:r w:rsidR="006079B9">
        <w:rPr>
          <w:rFonts w:ascii="Times New Roman" w:hAnsi="Times New Roman" w:cs="Times New Roman"/>
          <w:sz w:val="24"/>
          <w:szCs w:val="24"/>
        </w:rPr>
        <w:t xml:space="preserve"> </w:t>
      </w:r>
      <w:r w:rsidRPr="006079B9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6219EDF5" w14:textId="5E86E217" w:rsidR="00704187" w:rsidRPr="00EE12E6" w:rsidRDefault="003D598C" w:rsidP="000A5609">
      <w:pPr>
        <w:pStyle w:val="1"/>
        <w:shd w:val="clear" w:color="auto" w:fill="auto"/>
        <w:spacing w:after="0" w:line="240" w:lineRule="auto"/>
        <w:ind w:right="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12E6">
        <w:rPr>
          <w:rFonts w:ascii="Times New Roman" w:hAnsi="Times New Roman" w:cs="Times New Roman"/>
          <w:b w:val="0"/>
          <w:sz w:val="24"/>
          <w:szCs w:val="24"/>
        </w:rPr>
        <w:t>поради наличие на следното обстоятелство по чл.</w:t>
      </w:r>
      <w:r w:rsidR="000A560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E12E6">
        <w:rPr>
          <w:rFonts w:ascii="Times New Roman" w:hAnsi="Times New Roman" w:cs="Times New Roman"/>
          <w:b w:val="0"/>
          <w:sz w:val="24"/>
          <w:szCs w:val="24"/>
        </w:rPr>
        <w:t>13, ал.</w:t>
      </w:r>
      <w:r w:rsidR="000A560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E12E6">
        <w:rPr>
          <w:rFonts w:ascii="Times New Roman" w:hAnsi="Times New Roman" w:cs="Times New Roman"/>
          <w:b w:val="0"/>
          <w:sz w:val="24"/>
          <w:szCs w:val="24"/>
        </w:rPr>
        <w:t>2 от Закона за медиацията,</w:t>
      </w:r>
    </w:p>
    <w:p w14:paraId="48878120" w14:textId="77777777" w:rsidR="000A5609" w:rsidRDefault="000A5609" w:rsidP="000A5609">
      <w:pPr>
        <w:pStyle w:val="1"/>
        <w:shd w:val="clear" w:color="auto" w:fill="auto"/>
        <w:tabs>
          <w:tab w:val="left" w:pos="851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7CAA892" w14:textId="77777777" w:rsidR="00704187" w:rsidRPr="000A5609" w:rsidRDefault="003D598C" w:rsidP="000A5609">
      <w:pPr>
        <w:pStyle w:val="1"/>
        <w:shd w:val="clear" w:color="auto" w:fill="auto"/>
        <w:tabs>
          <w:tab w:val="left" w:pos="851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0A5609">
        <w:rPr>
          <w:rFonts w:ascii="Times New Roman" w:hAnsi="Times New Roman" w:cs="Times New Roman"/>
          <w:sz w:val="24"/>
          <w:szCs w:val="24"/>
        </w:rPr>
        <w:t>Ищец</w:t>
      </w:r>
    </w:p>
    <w:p w14:paraId="54B1B757" w14:textId="385CAA64" w:rsidR="00704187" w:rsidRPr="00EE12E6" w:rsidRDefault="003D598C" w:rsidP="000A5609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373"/>
          <w:tab w:val="left" w:leader="dot" w:pos="7906"/>
        </w:tabs>
        <w:spacing w:before="0"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2E6">
        <w:rPr>
          <w:rFonts w:ascii="Times New Roman" w:hAnsi="Times New Roman" w:cs="Times New Roman"/>
          <w:sz w:val="24"/>
          <w:szCs w:val="24"/>
        </w:rPr>
        <w:t>Имена и подпис</w:t>
      </w:r>
      <w:r w:rsidR="000A560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 w:rsidR="009773DF">
        <w:rPr>
          <w:rFonts w:ascii="Times New Roman" w:hAnsi="Times New Roman" w:cs="Times New Roman"/>
          <w:sz w:val="24"/>
          <w:szCs w:val="24"/>
        </w:rPr>
        <w:t>…..</w:t>
      </w:r>
      <w:r w:rsidR="000A5609">
        <w:rPr>
          <w:rFonts w:ascii="Times New Roman" w:hAnsi="Times New Roman" w:cs="Times New Roman"/>
          <w:sz w:val="24"/>
          <w:szCs w:val="24"/>
        </w:rPr>
        <w:t>…………</w:t>
      </w:r>
    </w:p>
    <w:p w14:paraId="70358E61" w14:textId="77777777" w:rsidR="000A5609" w:rsidRPr="009C7E75" w:rsidRDefault="000A5609" w:rsidP="000A5609">
      <w:pPr>
        <w:pStyle w:val="21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Телефон и електронен адрес за уведомяване за следваща дата на срещата</w:t>
      </w:r>
    </w:p>
    <w:p w14:paraId="51A40F55" w14:textId="77777777" w:rsidR="000A5609" w:rsidRPr="009C7E75" w:rsidRDefault="000A5609" w:rsidP="000A5609">
      <w:pPr>
        <w:pStyle w:val="21"/>
        <w:shd w:val="clear" w:color="auto" w:fill="auto"/>
        <w:tabs>
          <w:tab w:val="left" w:pos="-567"/>
          <w:tab w:val="left" w:leader="dot" w:pos="9072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/задължително се попълват</w:t>
      </w:r>
      <w:r w:rsidRPr="009C7E75">
        <w:rPr>
          <w:rStyle w:val="a5"/>
          <w:rFonts w:ascii="Times New Roman" w:hAnsi="Times New Roman" w:cs="Times New Roman"/>
          <w:sz w:val="24"/>
          <w:szCs w:val="24"/>
        </w:rPr>
        <w:t>/:</w:t>
      </w:r>
      <w:r w:rsidRPr="008C1FB2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117187DD" w14:textId="77777777" w:rsidR="000A5609" w:rsidRDefault="000A5609" w:rsidP="000A5609">
      <w:pPr>
        <w:pStyle w:val="1"/>
        <w:shd w:val="clear" w:color="auto" w:fill="auto"/>
        <w:tabs>
          <w:tab w:val="left" w:pos="851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B75D797" w14:textId="77777777" w:rsidR="000A5609" w:rsidRDefault="000A5609" w:rsidP="000A5609">
      <w:pPr>
        <w:pStyle w:val="1"/>
        <w:shd w:val="clear" w:color="auto" w:fill="auto"/>
        <w:tabs>
          <w:tab w:val="left" w:pos="851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6C9F960" w14:textId="77777777" w:rsidR="00704187" w:rsidRPr="000A5609" w:rsidRDefault="003D598C" w:rsidP="000A5609">
      <w:pPr>
        <w:pStyle w:val="1"/>
        <w:shd w:val="clear" w:color="auto" w:fill="auto"/>
        <w:tabs>
          <w:tab w:val="left" w:pos="851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0A5609">
        <w:rPr>
          <w:rFonts w:ascii="Times New Roman" w:hAnsi="Times New Roman" w:cs="Times New Roman"/>
          <w:sz w:val="24"/>
          <w:szCs w:val="24"/>
        </w:rPr>
        <w:t>Ответник</w:t>
      </w:r>
    </w:p>
    <w:p w14:paraId="0D7092C6" w14:textId="32867FA2" w:rsidR="00704187" w:rsidRPr="00EE12E6" w:rsidRDefault="003D598C" w:rsidP="000A5609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373"/>
          <w:tab w:val="left" w:leader="dot" w:pos="7906"/>
        </w:tabs>
        <w:spacing w:before="0"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2E6">
        <w:rPr>
          <w:rFonts w:ascii="Times New Roman" w:hAnsi="Times New Roman" w:cs="Times New Roman"/>
          <w:sz w:val="24"/>
          <w:szCs w:val="24"/>
        </w:rPr>
        <w:t>Имена и подпис:</w:t>
      </w:r>
      <w:r w:rsidRPr="00EE12E6">
        <w:rPr>
          <w:rFonts w:ascii="Times New Roman" w:hAnsi="Times New Roman" w:cs="Times New Roman"/>
          <w:sz w:val="24"/>
          <w:szCs w:val="24"/>
        </w:rPr>
        <w:tab/>
      </w:r>
      <w:r w:rsidR="009773DF">
        <w:rPr>
          <w:rFonts w:ascii="Times New Roman" w:hAnsi="Times New Roman" w:cs="Times New Roman"/>
          <w:sz w:val="24"/>
          <w:szCs w:val="24"/>
        </w:rPr>
        <w:t>…………...</w:t>
      </w:r>
    </w:p>
    <w:p w14:paraId="0DBD0BE4" w14:textId="77777777" w:rsidR="000A5609" w:rsidRPr="009C7E75" w:rsidRDefault="000A5609" w:rsidP="000A5609">
      <w:pPr>
        <w:pStyle w:val="21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Телефон и електронен адрес за уведомяване за следваща дата на срещата</w:t>
      </w:r>
    </w:p>
    <w:p w14:paraId="287DF056" w14:textId="77777777" w:rsidR="000A5609" w:rsidRPr="009C7E75" w:rsidRDefault="000A5609" w:rsidP="000A5609">
      <w:pPr>
        <w:pStyle w:val="21"/>
        <w:shd w:val="clear" w:color="auto" w:fill="auto"/>
        <w:tabs>
          <w:tab w:val="left" w:pos="-567"/>
          <w:tab w:val="left" w:leader="dot" w:pos="9072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/задължително се попълват</w:t>
      </w:r>
      <w:r w:rsidRPr="009C7E75">
        <w:rPr>
          <w:rStyle w:val="a5"/>
          <w:rFonts w:ascii="Times New Roman" w:hAnsi="Times New Roman" w:cs="Times New Roman"/>
          <w:sz w:val="24"/>
          <w:szCs w:val="24"/>
        </w:rPr>
        <w:t>/:</w:t>
      </w:r>
      <w:r w:rsidRPr="008C1FB2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32BB6091" w14:textId="77AEF369" w:rsidR="00704187" w:rsidRPr="00EE12E6" w:rsidRDefault="00704187" w:rsidP="000A5609">
      <w:pPr>
        <w:pStyle w:val="1"/>
        <w:shd w:val="clear" w:color="auto" w:fill="auto"/>
        <w:tabs>
          <w:tab w:val="left" w:pos="851"/>
          <w:tab w:val="left" w:pos="1373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704187" w:rsidRPr="00EE12E6" w:rsidSect="0050683B">
      <w:headerReference w:type="default" r:id="rId8"/>
      <w:type w:val="continuous"/>
      <w:pgSz w:w="11909" w:h="16838" w:code="9"/>
      <w:pgMar w:top="1134" w:right="1134" w:bottom="567" w:left="1701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5F8BC" w14:textId="77777777" w:rsidR="00B62151" w:rsidRDefault="00B62151">
      <w:r>
        <w:separator/>
      </w:r>
    </w:p>
  </w:endnote>
  <w:endnote w:type="continuationSeparator" w:id="0">
    <w:p w14:paraId="2FC94B65" w14:textId="77777777" w:rsidR="00B62151" w:rsidRDefault="00B6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07630" w14:textId="77777777" w:rsidR="00B62151" w:rsidRDefault="00B62151"/>
  </w:footnote>
  <w:footnote w:type="continuationSeparator" w:id="0">
    <w:p w14:paraId="767D78E5" w14:textId="77777777" w:rsidR="00B62151" w:rsidRDefault="00B621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0210D" w14:textId="77777777" w:rsidR="00D634C6" w:rsidRPr="00D634C6" w:rsidRDefault="00D634C6" w:rsidP="00D634C6">
    <w:pPr>
      <w:tabs>
        <w:tab w:val="left" w:pos="9072"/>
      </w:tabs>
      <w:jc w:val="center"/>
      <w:rPr>
        <w:rFonts w:ascii="Times New Roman" w:eastAsia="Arial" w:hAnsi="Times New Roman" w:cs="Times New Roman"/>
        <w:b/>
        <w:bCs/>
        <w:color w:val="auto"/>
        <w:sz w:val="28"/>
        <w:szCs w:val="28"/>
        <w:lang w:val="ru-RU"/>
      </w:rPr>
    </w:pPr>
    <w:r w:rsidRPr="00D634C6">
      <w:rPr>
        <w:rFonts w:ascii="Times New Roman" w:eastAsia="Arial" w:hAnsi="Times New Roman" w:cs="Times New Roman"/>
        <w:b/>
        <w:bCs/>
        <w:color w:val="auto"/>
        <w:sz w:val="28"/>
        <w:szCs w:val="28"/>
      </w:rPr>
      <w:t>СЪДЕБЕН ЦЕНТЪР ПО МЕДИАЦИЯ</w:t>
    </w:r>
  </w:p>
  <w:p w14:paraId="1DE0DB06" w14:textId="77777777" w:rsidR="00D634C6" w:rsidRPr="00D634C6" w:rsidRDefault="00D634C6" w:rsidP="00D634C6">
    <w:pPr>
      <w:tabs>
        <w:tab w:val="left" w:pos="9072"/>
      </w:tabs>
      <w:jc w:val="center"/>
      <w:rPr>
        <w:rFonts w:ascii="Times New Roman" w:eastAsia="Arial" w:hAnsi="Times New Roman" w:cs="Times New Roman"/>
        <w:b/>
        <w:bCs/>
        <w:color w:val="auto"/>
        <w:sz w:val="28"/>
        <w:szCs w:val="28"/>
        <w:lang w:eastAsia="en-US" w:bidi="en-US"/>
      </w:rPr>
    </w:pPr>
    <w:r w:rsidRPr="00D634C6">
      <w:rPr>
        <w:rFonts w:ascii="Times New Roman" w:eastAsia="Arial" w:hAnsi="Times New Roman" w:cs="Times New Roman"/>
        <w:b/>
        <w:bCs/>
        <w:color w:val="auto"/>
        <w:sz w:val="28"/>
        <w:szCs w:val="28"/>
      </w:rPr>
      <w:t>КЪМ ОКРЪЖЕН СЪД - РАЗГРАД</w:t>
    </w:r>
  </w:p>
  <w:p w14:paraId="563F2CDA" w14:textId="77777777" w:rsidR="00D634C6" w:rsidRPr="00D634C6" w:rsidRDefault="00D634C6" w:rsidP="00D634C6">
    <w:pPr>
      <w:tabs>
        <w:tab w:val="left" w:pos="9072"/>
      </w:tabs>
      <w:jc w:val="center"/>
      <w:rPr>
        <w:rFonts w:ascii="Times New Roman" w:eastAsia="Arial" w:hAnsi="Times New Roman" w:cs="Times New Roman"/>
        <w:color w:val="auto"/>
        <w:lang w:val="en-US"/>
      </w:rPr>
    </w:pPr>
    <w:r w:rsidRPr="00D634C6">
      <w:rPr>
        <w:rFonts w:ascii="Times New Roman" w:eastAsia="Arial" w:hAnsi="Times New Roman" w:cs="Times New Roman"/>
        <w:b/>
        <w:bCs/>
        <w:color w:val="auto"/>
      </w:rPr>
      <w:t>os_razgrad-mediation@mail.bg</w:t>
    </w:r>
  </w:p>
  <w:p w14:paraId="50A87F76" w14:textId="77777777" w:rsidR="00D634C6" w:rsidRPr="00D634C6" w:rsidRDefault="00D634C6" w:rsidP="00D634C6">
    <w:pPr>
      <w:tabs>
        <w:tab w:val="right" w:pos="9070"/>
      </w:tabs>
      <w:jc w:val="center"/>
      <w:rPr>
        <w:b/>
        <w:sz w:val="32"/>
        <w:szCs w:val="32"/>
        <w:lang w:val="en-US"/>
      </w:rPr>
    </w:pPr>
    <w:r w:rsidRPr="00D634C6"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B2EAAA8" wp14:editId="7855D23C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0" b="0"/>
              <wp:wrapNone/>
              <wp:docPr id="6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9CP7wEAAJoDAAAOAAAAZHJzL2Uyb0RvYy54bWysU81uEzEQviPxDpbvZNOoaWGVTQ+NyqWC&#10;SC0PMPV6sxb+k8dkNze48hK8AkJU4lKeYfNGjJ0fWrgh9mCPPTOf55v5dnbRG83WMqBytuInozFn&#10;0gpXK7uq+LvbqxcvOcMItgbtrKz4RiK/mD9/Nut8KSeudbqWgRGIxbLzFW9j9GVRoGilARw5Ly05&#10;GxcMRDqGVVEH6Ajd6GIyHp8VnQu1D05IRLpd7Jx8nvGbRor4tmlQRqYrTrXFvIa83qW1mM+gXAXw&#10;rRL7MuAfqjCgLD16hFpABPYhqL+gjBLBoWviSDhTuKZRQmYOxOZk/Aebmxa8zFyoOeiPbcL/Byve&#10;rJeBqbriZ5xZMDSi4cv24/B1+Db8ZNtP28/D/fB9+DE80P5A+z07TU3rPJaUe2mXIdEWvb3x1068&#10;R/IVT5zpgH4X1jfBpHDizfo8hM1xCLKPTNDl9Hw8PT2fciYOvgLKQ6IPGF9LZ1gyKq6VTf2BEtbX&#10;GNPTUB5C0rV1V0rrPGNtWVfxV9NJQgZSWqMhkmk8cUe74gz0iiQsYsiI6LSqU3bCwQ1e6sDWQCoi&#10;8dWuu6VyOdOAkRzEIX+pMVTBk9RUzgKw3SVn1z5M2wQts0j31f/uVbLuXL1ZhkNDSQAZfS/WpLDH&#10;Z7If/1LzXwAAAP//AwBQSwMEFAAGAAgAAAAhAJVpdYvZAAAABwEAAA8AAABkcnMvZG93bnJldi54&#10;bWxMjstOwzAQRfdI/IM1SOzoJOHZEKdCPPZQUqns3HhIIuJxiN00/D2DWMBy7r06c4rV7Ho10Rg6&#10;zxrSRQKKuPa240ZD9fp0dgMqRMPW9J5JwxcFWJXHR4XJrT/wC03r2CiBcMiNhjbGIUcMdUvOhIUf&#10;iKV796MzUc6xQTuag8Bdj1mSXKEzHcuH1gx031L9sd47Deefb89Ycb3NcHq43Dym1XCBldanJ/Pd&#10;LahIc/wbw4++qEMpTju/ZxtUL4xrGUqcLkFJvUyyDNTuN8CywP/+5TcAAAD//wMAUEsBAi0AFAAG&#10;AAgAAAAhALaDOJL+AAAA4QEAABMAAAAAAAAAAAAAAAAAAAAAAFtDb250ZW50X1R5cGVzXS54bWxQ&#10;SwECLQAUAAYACAAAACEAOP0h/9YAAACUAQAACwAAAAAAAAAAAAAAAAAvAQAAX3JlbHMvLnJlbHNQ&#10;SwECLQAUAAYACAAAACEAItfQj+8BAACaAwAADgAAAAAAAAAAAAAAAAAuAgAAZHJzL2Uyb0RvYy54&#10;bWxQSwECLQAUAAYACAAAACEAlWl1i9kAAAAHAQAADwAAAAAAAAAAAAAAAABJBAAAZHJzL2Rvd25y&#10;ZXYueG1sUEsFBgAAAAAEAAQA8wAAAE8FAAAAAA==&#10;" strokecolor="windowText">
              <o:lock v:ext="edit" shapetype="f"/>
            </v:line>
          </w:pict>
        </mc:Fallback>
      </mc:AlternateContent>
    </w:r>
    <w:r w:rsidRPr="00D634C6"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F6F3485" wp14:editId="383E9B5F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0" b="0"/>
              <wp:wrapNone/>
              <wp:docPr id="5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zS7gEAAJsDAAAOAAAAZHJzL2Uyb0RvYy54bWysU0tu2zAQ3RfoHQjuaylG3QSC5SxipJug&#10;NZD0ABOKsojyBw5r2bt220v0CkXRAN2kZ5Bv1CH9adLugmjB38w8vjd8mp6vjWYrGVA5W/OTUcmZ&#10;tMI1yi5r/uHm8tUZZxjBNqCdlTXfSOTns5cvpr2v5Nh1TjcyMAKxWPW+5l2MvioKFJ00gCPnpaVg&#10;64KBSNuwLJoAPaEbXYzL8k3Ru9D44IREpNP5LshnGb9tpYjv2xZlZLrmxC3mMeTxNo3FbArVMoDv&#10;lNjTgCewMKAsXXqEmkME9imo/6CMEsGha+NIOFO4tlVCZg2k5qT8R811B15mLdQc9Mc24fPBiner&#10;RWCqqfmEMwuGnmj4tv08fB9+DL/Z9sv263A3/Bx+Dfc039N8x8apab3Himov7CIk2WJtr/2VEx+R&#10;YsWjYNqg36Wt22BSOulm6/wIm+MjyHVkgg4np+Xk9SmxEYdYAdWh0AeMb6UzLC1qrpVN/YEKVlcY&#10;09VQHVLSsXWXSuv8xtqyngw6OcvQQFZrNUS6xXgSj3bJGegleVjEkCHRadWk8gSEG7zQga2AbETu&#10;a1x/Q3w504CRAiQif6kzROFRaeIzB+x2xTm0T9M2Qcvs0j39v81Kq1vXbBbh0FFyQEbfuzVZ7OGe&#10;1g//qdkfAAAA//8DAFBLAwQUAAYACAAAACEAQWwAv9oAAAAFAQAADwAAAGRycy9kb3ducmV2Lnht&#10;bEyOTU/DMBBE70j8B2uRuFG7acRHiFMhEAgOlaD0ws2NlyRgr6PYacK/Z+ECx9GM3rxyPXsnDjjE&#10;LpCG5UKBQKqD7ajRsHu9P7sEEZMha1wg1PCFEdbV8VFpChsmesHDNjWCIRQLo6FNqS+kjHWL3sRF&#10;6JG4ew+DN4nj0Eg7mInh3slMqXPpTUf80Joeb1usP7ej17DK4+PDsn3epLtx2q3cx5vK8Enr05P5&#10;5hpEwjn9jeFHn9WhYqd9GMlG4ZhxwUMNeQ6C2yuVZSD2v1lWpfxvX30DAAD//wMAUEsBAi0AFAAG&#10;AAgAAAAhALaDOJL+AAAA4QEAABMAAAAAAAAAAAAAAAAAAAAAAFtDb250ZW50X1R5cGVzXS54bWxQ&#10;SwECLQAUAAYACAAAACEAOP0h/9YAAACUAQAACwAAAAAAAAAAAAAAAAAvAQAAX3JlbHMvLnJlbHNQ&#10;SwECLQAUAAYACAAAACEAoHHc0u4BAACbAwAADgAAAAAAAAAAAAAAAAAuAgAAZHJzL2Uyb0RvYy54&#10;bWxQSwECLQAUAAYACAAAACEAQWwAv9oAAAAFAQAADwAAAAAAAAAAAAAAAABIBAAAZHJzL2Rvd25y&#10;ZXYueG1sUEsFBgAAAAAEAAQA8wAAAE8FAAAAAA==&#10;" strokecolor="windowText" strokeweight="1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0806"/>
    <w:multiLevelType w:val="multilevel"/>
    <w:tmpl w:val="E3DE45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293926"/>
    <w:multiLevelType w:val="multilevel"/>
    <w:tmpl w:val="267268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04187"/>
    <w:rsid w:val="000A5609"/>
    <w:rsid w:val="0018500A"/>
    <w:rsid w:val="002E54C0"/>
    <w:rsid w:val="00330155"/>
    <w:rsid w:val="00370308"/>
    <w:rsid w:val="00397CCD"/>
    <w:rsid w:val="003D598C"/>
    <w:rsid w:val="003E0FBE"/>
    <w:rsid w:val="003F00F4"/>
    <w:rsid w:val="00443926"/>
    <w:rsid w:val="004F42BB"/>
    <w:rsid w:val="0050683B"/>
    <w:rsid w:val="005435A7"/>
    <w:rsid w:val="006079B9"/>
    <w:rsid w:val="00650A34"/>
    <w:rsid w:val="00663984"/>
    <w:rsid w:val="006671E7"/>
    <w:rsid w:val="006B5ABC"/>
    <w:rsid w:val="00704187"/>
    <w:rsid w:val="00755FF5"/>
    <w:rsid w:val="008F1279"/>
    <w:rsid w:val="009773DF"/>
    <w:rsid w:val="009C536D"/>
    <w:rsid w:val="009C5C27"/>
    <w:rsid w:val="00AB3FE4"/>
    <w:rsid w:val="00B511A7"/>
    <w:rsid w:val="00B62151"/>
    <w:rsid w:val="00BF5D5F"/>
    <w:rsid w:val="00D634C6"/>
    <w:rsid w:val="00D86693"/>
    <w:rsid w:val="00E73698"/>
    <w:rsid w:val="00EE12E6"/>
    <w:rsid w:val="00F4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34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ен текст_"/>
    <w:basedOn w:val="a0"/>
    <w:link w:val="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лавие #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ен текст + Не е удебелен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397CCD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397CCD"/>
    <w:rPr>
      <w:color w:val="000000"/>
    </w:rPr>
  </w:style>
  <w:style w:type="paragraph" w:styleId="a8">
    <w:name w:val="footer"/>
    <w:basedOn w:val="a"/>
    <w:link w:val="a9"/>
    <w:uiPriority w:val="99"/>
    <w:unhideWhenUsed/>
    <w:rsid w:val="00397CCD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397CCD"/>
    <w:rPr>
      <w:color w:val="000000"/>
    </w:rPr>
  </w:style>
  <w:style w:type="paragraph" w:customStyle="1" w:styleId="21">
    <w:name w:val="Основен текст2"/>
    <w:basedOn w:val="a"/>
    <w:rsid w:val="0050683B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ен текст_"/>
    <w:basedOn w:val="a0"/>
    <w:link w:val="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лавие #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ен текст + Не е удебелен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397CCD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397CCD"/>
    <w:rPr>
      <w:color w:val="000000"/>
    </w:rPr>
  </w:style>
  <w:style w:type="paragraph" w:styleId="a8">
    <w:name w:val="footer"/>
    <w:basedOn w:val="a"/>
    <w:link w:val="a9"/>
    <w:uiPriority w:val="99"/>
    <w:unhideWhenUsed/>
    <w:rsid w:val="00397CCD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397CCD"/>
    <w:rPr>
      <w:color w:val="000000"/>
    </w:rPr>
  </w:style>
  <w:style w:type="paragraph" w:customStyle="1" w:styleId="21">
    <w:name w:val="Основен текст2"/>
    <w:basedOn w:val="a"/>
    <w:rsid w:val="0050683B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Radeva</dc:creator>
  <cp:lastModifiedBy>VTodorova</cp:lastModifiedBy>
  <cp:revision>14</cp:revision>
  <dcterms:created xsi:type="dcterms:W3CDTF">2025-10-02T10:32:00Z</dcterms:created>
  <dcterms:modified xsi:type="dcterms:W3CDTF">2025-10-15T09:48:00Z</dcterms:modified>
</cp:coreProperties>
</file>